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A4" w:rsidRDefault="001245A4" w:rsidP="00E10895">
      <w:pPr>
        <w:jc w:val="center"/>
        <w:rPr>
          <w:b/>
          <w:sz w:val="28"/>
        </w:rPr>
      </w:pPr>
    </w:p>
    <w:p w:rsidR="00BF54F3" w:rsidRPr="00E10895" w:rsidRDefault="00E10895" w:rsidP="00E10895">
      <w:pPr>
        <w:jc w:val="center"/>
        <w:rPr>
          <w:b/>
          <w:sz w:val="28"/>
        </w:rPr>
      </w:pPr>
      <w:r w:rsidRPr="00E10895">
        <w:rPr>
          <w:b/>
          <w:sz w:val="28"/>
        </w:rPr>
        <w:t>“Eye of the Storm” Reflection</w:t>
      </w:r>
    </w:p>
    <w:p w:rsidR="00E10895" w:rsidRPr="00E10895" w:rsidRDefault="00E10895">
      <w:pPr>
        <w:rPr>
          <w:sz w:val="24"/>
        </w:rPr>
      </w:pPr>
      <w:r w:rsidRPr="00E10895">
        <w:rPr>
          <w:sz w:val="24"/>
        </w:rPr>
        <w:t>Reflect on the video we watched yesterday where Mrs. Elliott taught her students what it was like to be discriminated against based on a completely arbitrary feature – eye color.  Write for the next several minutes and consider the following: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did you find interesting?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was different about the simulation when young students participated and when adults participated?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connections have you made in your own life and the events in the video?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do you think could be the best way to combat this kind of arbitrary discrimination?</w:t>
      </w:r>
    </w:p>
    <w:p w:rsidR="00E10895" w:rsidRPr="00E10895" w:rsidRDefault="00E10895" w:rsidP="00E10895">
      <w:pPr>
        <w:rPr>
          <w:sz w:val="24"/>
        </w:rPr>
      </w:pPr>
      <w:r w:rsidRPr="00E10895">
        <w:rPr>
          <w:sz w:val="24"/>
        </w:rPr>
        <w:t>This assignment will be turned in and when returned, place in the “reflections” section of your portfolio.</w:t>
      </w:r>
    </w:p>
    <w:p w:rsidR="00E10895" w:rsidRDefault="00E10895" w:rsidP="00E10895">
      <w:pPr>
        <w:rPr>
          <w:sz w:val="24"/>
        </w:rPr>
      </w:pPr>
    </w:p>
    <w:p w:rsidR="00E10895" w:rsidRDefault="00E10895" w:rsidP="00E10895">
      <w:pPr>
        <w:rPr>
          <w:sz w:val="24"/>
        </w:rPr>
      </w:pPr>
    </w:p>
    <w:p w:rsidR="001245A4" w:rsidRDefault="001245A4" w:rsidP="00E10895">
      <w:pPr>
        <w:rPr>
          <w:sz w:val="24"/>
        </w:rPr>
      </w:pPr>
    </w:p>
    <w:p w:rsidR="00E10895" w:rsidRPr="00E10895" w:rsidRDefault="00E10895" w:rsidP="00E10895">
      <w:pPr>
        <w:rPr>
          <w:sz w:val="24"/>
        </w:rPr>
      </w:pPr>
    </w:p>
    <w:p w:rsidR="00E10895" w:rsidRPr="00E10895" w:rsidRDefault="00E10895" w:rsidP="00E10895">
      <w:pPr>
        <w:jc w:val="center"/>
        <w:rPr>
          <w:b/>
          <w:sz w:val="28"/>
        </w:rPr>
      </w:pPr>
      <w:r w:rsidRPr="00E10895">
        <w:rPr>
          <w:b/>
          <w:sz w:val="28"/>
        </w:rPr>
        <w:t>“Eye of the Storm” Reflection</w:t>
      </w:r>
    </w:p>
    <w:p w:rsidR="00E10895" w:rsidRPr="00E10895" w:rsidRDefault="00E10895" w:rsidP="00E10895">
      <w:pPr>
        <w:rPr>
          <w:sz w:val="24"/>
        </w:rPr>
      </w:pPr>
      <w:r w:rsidRPr="00E10895">
        <w:rPr>
          <w:sz w:val="24"/>
        </w:rPr>
        <w:t>Reflect on the video we watched yesterday where Mrs. Elliott taught her students what it was like to be discriminated against based on a completely arbitrary feature – eye color.  Write for the next several minutes and consider the following: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did you find interesting?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was different about the simulation when young students participated and when adults participated?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connections have you made in your own life and the events in the video?</w:t>
      </w:r>
    </w:p>
    <w:p w:rsidR="00E10895" w:rsidRPr="00E10895" w:rsidRDefault="00E10895" w:rsidP="00E10895">
      <w:pPr>
        <w:pStyle w:val="ListParagraph"/>
        <w:numPr>
          <w:ilvl w:val="0"/>
          <w:numId w:val="1"/>
        </w:numPr>
        <w:rPr>
          <w:sz w:val="24"/>
        </w:rPr>
      </w:pPr>
      <w:r w:rsidRPr="00E10895">
        <w:rPr>
          <w:sz w:val="24"/>
        </w:rPr>
        <w:t>What do you think could be the best way to combat this kind of arbitrary discrimination?</w:t>
      </w:r>
    </w:p>
    <w:p w:rsidR="00E10895" w:rsidRPr="00E10895" w:rsidRDefault="00E10895" w:rsidP="00E10895">
      <w:pPr>
        <w:rPr>
          <w:sz w:val="24"/>
        </w:rPr>
      </w:pPr>
      <w:r w:rsidRPr="00E10895">
        <w:rPr>
          <w:sz w:val="24"/>
        </w:rPr>
        <w:t>This assignment will be turned in and when returned, place in the “reflections” section of your portfolio.</w:t>
      </w:r>
    </w:p>
    <w:p w:rsidR="00E10895" w:rsidRPr="00E10895" w:rsidRDefault="00E10895" w:rsidP="00E10895">
      <w:pPr>
        <w:rPr>
          <w:sz w:val="24"/>
        </w:rPr>
      </w:pPr>
      <w:bookmarkStart w:id="0" w:name="_GoBack"/>
      <w:bookmarkEnd w:id="0"/>
    </w:p>
    <w:sectPr w:rsidR="00E10895" w:rsidRPr="00E1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09C3"/>
    <w:multiLevelType w:val="hybridMultilevel"/>
    <w:tmpl w:val="6098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5"/>
    <w:rsid w:val="001245A4"/>
    <w:rsid w:val="00BF54F3"/>
    <w:rsid w:val="00E10895"/>
    <w:rsid w:val="00F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0F3D"/>
  <w15:docId w15:val="{CEECFF38-1853-45E5-8D8E-33F667A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Reeser</dc:creator>
  <cp:lastModifiedBy>David Reeser</cp:lastModifiedBy>
  <cp:revision>3</cp:revision>
  <cp:lastPrinted>2016-09-20T14:15:00Z</cp:lastPrinted>
  <dcterms:created xsi:type="dcterms:W3CDTF">2014-09-24T14:07:00Z</dcterms:created>
  <dcterms:modified xsi:type="dcterms:W3CDTF">2016-09-20T21:53:00Z</dcterms:modified>
</cp:coreProperties>
</file>